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BE" w:rsidRDefault="00B73E6E" w:rsidP="006A57CC">
      <w:pPr>
        <w:spacing w:after="120" w:line="240" w:lineRule="auto"/>
        <w:jc w:val="center"/>
        <w:rPr>
          <w:rFonts w:ascii="Berlin Sans FB" w:hAnsi="Berlin Sans FB"/>
          <w:b/>
          <w:i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72209">
        <w:rPr>
          <w:rFonts w:ascii="Berlin Sans FB" w:hAnsi="Berlin Sans FB"/>
          <w:b/>
          <w:i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Mistelbacher-</w:t>
      </w:r>
      <w:r w:rsidR="00363387" w:rsidRPr="00E72209">
        <w:rPr>
          <w:rFonts w:ascii="Berlin Sans FB" w:hAnsi="Berlin Sans FB"/>
          <w:b/>
          <w:i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BLITZTURNIER</w:t>
      </w:r>
      <w:r w:rsidR="000D5072" w:rsidRPr="00E72209">
        <w:rPr>
          <w:rFonts w:ascii="Berlin Sans FB" w:hAnsi="Berlin Sans FB"/>
          <w:b/>
          <w:i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6A57CC">
        <w:rPr>
          <w:rFonts w:ascii="Berlin Sans FB" w:hAnsi="Berlin Sans FB"/>
          <w:b/>
          <w:i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2016</w:t>
      </w:r>
    </w:p>
    <w:p w:rsidR="006C4659" w:rsidRDefault="006C4659" w:rsidP="006A57CC">
      <w:pPr>
        <w:spacing w:after="120" w:line="240" w:lineRule="auto"/>
        <w:jc w:val="center"/>
        <w:rPr>
          <w:rFonts w:ascii="Berlin Sans FB" w:hAnsi="Berlin Sans FB"/>
          <w:b/>
          <w:i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="Berlin Sans FB" w:hAnsi="Berlin Sans FB"/>
          <w:b/>
          <w:i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Bew</w:t>
      </w:r>
      <w:r w:rsidR="00186134">
        <w:rPr>
          <w:rFonts w:ascii="Berlin Sans FB" w:hAnsi="Berlin Sans FB"/>
          <w:b/>
          <w:i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</w:t>
      </w:r>
      <w:r>
        <w:rPr>
          <w:rFonts w:ascii="Berlin Sans FB" w:hAnsi="Berlin Sans FB"/>
          <w:b/>
          <w:i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rb</w:t>
      </w:r>
      <w:proofErr w:type="spellEnd"/>
      <w:r>
        <w:rPr>
          <w:rFonts w:ascii="Berlin Sans FB" w:hAnsi="Berlin Sans FB"/>
          <w:b/>
          <w:i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A</w:t>
      </w:r>
    </w:p>
    <w:p w:rsidR="0058252C" w:rsidRPr="00E72209" w:rsidRDefault="0058252C" w:rsidP="0058252C">
      <w:pPr>
        <w:pStyle w:val="Titel"/>
        <w:tabs>
          <w:tab w:val="left" w:pos="851"/>
        </w:tabs>
        <w:jc w:val="center"/>
        <w:rPr>
          <w:b/>
          <w:color w:val="000000" w:themeColor="text1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72209">
        <w:rPr>
          <w:b/>
          <w:color w:val="000000" w:themeColor="text1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Ranglistenturnier des </w:t>
      </w:r>
      <w:r w:rsidRPr="00E72209">
        <w:rPr>
          <w:b/>
          <w:noProof/>
          <w:lang w:eastAsia="de-AT"/>
        </w:rPr>
        <w:drawing>
          <wp:inline distT="0" distB="0" distL="0" distR="0" wp14:anchorId="57202282" wp14:editId="06D8B2BE">
            <wp:extent cx="1258570" cy="302895"/>
            <wp:effectExtent l="0" t="0" r="0" b="1905"/>
            <wp:docPr id="8" name="Grafi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09">
        <w:rPr>
          <w:b/>
          <w:color w:val="000000" w:themeColor="text1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58252C" w:rsidRPr="009C7C84" w:rsidRDefault="00AF5570" w:rsidP="0058252C">
      <w:pPr>
        <w:pStyle w:val="Titel"/>
        <w:tabs>
          <w:tab w:val="left" w:pos="851"/>
        </w:tabs>
        <w:jc w:val="center"/>
        <w:rPr>
          <w:rFonts w:asciiTheme="minorHAnsi" w:hAnsiTheme="minorHAnsi" w:cstheme="minorHAnsi"/>
          <w:b/>
          <w:color w:val="auto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ab 1300 RC Punkte</w:t>
      </w:r>
    </w:p>
    <w:p w:rsidR="005B6BE1" w:rsidRDefault="00363387" w:rsidP="00E81936">
      <w:r w:rsidRPr="00CC2A7D">
        <w:rPr>
          <w:b/>
          <w:sz w:val="28"/>
          <w:szCs w:val="28"/>
        </w:rPr>
        <w:t>Veranstalter:</w:t>
      </w:r>
      <w:r>
        <w:t xml:space="preserve"> </w:t>
      </w:r>
      <w:r w:rsidR="005B6BE1">
        <w:t xml:space="preserve">  </w:t>
      </w:r>
      <w:r w:rsidR="00CA366E">
        <w:rPr>
          <w:noProof/>
          <w:lang w:eastAsia="de-AT"/>
        </w:rPr>
        <w:drawing>
          <wp:inline distT="0" distB="0" distL="0" distR="0" wp14:anchorId="08E5F3A1" wp14:editId="78C02E24">
            <wp:extent cx="1352550" cy="352425"/>
            <wp:effectExtent l="0" t="0" r="0" b="9525"/>
            <wp:docPr id="1" name="Bild 2" descr="C:\Users\Edi\Documents\NÖTTV Vorstan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\Documents\NÖTTV Vorstand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93" w:rsidRPr="000D3A4D" w:rsidRDefault="00CF5893" w:rsidP="00CF5893">
      <w:pPr>
        <w:pStyle w:val="Titel"/>
        <w:rPr>
          <w:b/>
          <w:i/>
          <w:noProof/>
          <w:sz w:val="36"/>
          <w:szCs w:val="36"/>
          <w:lang w:eastAsia="de-AT"/>
        </w:rPr>
      </w:pPr>
      <w:r w:rsidRPr="006A76A9">
        <w:rPr>
          <w:b/>
          <w:color w:val="auto"/>
          <w:sz w:val="28"/>
          <w:szCs w:val="28"/>
        </w:rPr>
        <w:t>Ausrichter:</w:t>
      </w:r>
      <w:r>
        <w:rPr>
          <w:rFonts w:ascii="Britannic Bold" w:eastAsia="Times New Roman" w:hAnsi="Britannic Bold" w:cs="Times New Roman"/>
          <w:b/>
          <w:bCs/>
          <w:color w:val="FF0000"/>
          <w:sz w:val="40"/>
          <w:szCs w:val="40"/>
          <w:lang w:eastAsia="de-AT"/>
        </w:rPr>
        <w:t xml:space="preserve"> </w:t>
      </w:r>
    </w:p>
    <w:p w:rsidR="00CF5893" w:rsidRPr="000D3A4D" w:rsidRDefault="00CF5893" w:rsidP="00CF5893">
      <w:pPr>
        <w:pStyle w:val="Titel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de-AT"/>
        </w:rPr>
      </w:pPr>
      <w:r w:rsidRPr="00E81936">
        <w:rPr>
          <w:noProof/>
          <w:sz w:val="28"/>
          <w:szCs w:val="28"/>
          <w:lang w:eastAsia="de-AT"/>
        </w:rPr>
        <w:drawing>
          <wp:inline distT="0" distB="0" distL="0" distR="0" wp14:anchorId="7E5B28CB" wp14:editId="0A38F23B">
            <wp:extent cx="929898" cy="656546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54" cy="65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65D2">
        <w:rPr>
          <w:rFonts w:ascii="Britannic Bold" w:eastAsia="Times New Roman" w:hAnsi="Britannic Bold" w:cs="Shruti"/>
          <w:bCs/>
          <w:color w:val="FF0000"/>
          <w:sz w:val="20"/>
          <w:szCs w:val="20"/>
          <w:lang w:eastAsia="de-AT"/>
        </w:rPr>
        <w:t>Sportunion</w:t>
      </w:r>
      <w:r w:rsidRPr="000D3A4D">
        <w:rPr>
          <w:rFonts w:ascii="Shruti" w:eastAsia="Times New Roman" w:hAnsi="Shruti" w:cs="Shruti"/>
          <w:b/>
          <w:bCs/>
          <w:color w:val="FF0000"/>
          <w:sz w:val="20"/>
          <w:szCs w:val="20"/>
          <w:lang w:eastAsia="de-AT"/>
        </w:rPr>
        <w:t xml:space="preserve"> </w:t>
      </w:r>
      <w:r w:rsidRPr="000D3A4D">
        <w:rPr>
          <w:rFonts w:ascii="Britannic Bold" w:eastAsia="Times New Roman" w:hAnsi="Britannic Bold" w:cs="Times New Roman"/>
          <w:b/>
          <w:bCs/>
          <w:noProof/>
          <w:color w:val="FF0000"/>
          <w:sz w:val="20"/>
          <w:szCs w:val="20"/>
          <w:lang w:eastAsia="de-AT"/>
        </w:rPr>
        <w:drawing>
          <wp:inline distT="0" distB="0" distL="0" distR="0" wp14:anchorId="45B165EC" wp14:editId="419FFA2F">
            <wp:extent cx="1098468" cy="361362"/>
            <wp:effectExtent l="0" t="0" r="698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54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3A4D">
        <w:rPr>
          <w:rFonts w:ascii="Britannic Bold" w:eastAsia="Times New Roman" w:hAnsi="Britannic Bold" w:cs="Times New Roman"/>
          <w:b/>
          <w:bCs/>
          <w:color w:val="FF0000"/>
          <w:sz w:val="20"/>
          <w:szCs w:val="20"/>
          <w:lang w:eastAsia="de-AT"/>
        </w:rPr>
        <w:t xml:space="preserve"> </w:t>
      </w:r>
      <w:r w:rsidRPr="007C65D2">
        <w:rPr>
          <w:rFonts w:ascii="Britannic Bold" w:eastAsia="Times New Roman" w:hAnsi="Britannic Bold" w:cs="Shruti"/>
          <w:bCs/>
          <w:color w:val="FF0000"/>
          <w:sz w:val="20"/>
          <w:szCs w:val="20"/>
          <w:lang w:eastAsia="de-AT"/>
        </w:rPr>
        <w:t xml:space="preserve">Mistelbach – TV </w:t>
      </w:r>
      <w:proofErr w:type="spellStart"/>
      <w:r w:rsidRPr="007C65D2">
        <w:rPr>
          <w:rFonts w:ascii="Britannic Bold" w:eastAsia="Times New Roman" w:hAnsi="Britannic Bold" w:cs="Shruti"/>
          <w:bCs/>
          <w:color w:val="FF0000"/>
          <w:sz w:val="20"/>
          <w:szCs w:val="20"/>
          <w:lang w:eastAsia="de-AT"/>
        </w:rPr>
        <w:t>Asparn</w:t>
      </w:r>
      <w:proofErr w:type="spellEnd"/>
    </w:p>
    <w:p w:rsidR="00DB748D" w:rsidRDefault="007616D0">
      <w:pPr>
        <w:rPr>
          <w:rFonts w:ascii="Britannic Bold" w:hAnsi="Britannic Bold"/>
          <w:b/>
          <w:color w:val="FF0000"/>
          <w:sz w:val="28"/>
          <w:szCs w:val="28"/>
        </w:rPr>
      </w:pPr>
      <w:r w:rsidRPr="006A76A9">
        <w:rPr>
          <w:b/>
          <w:sz w:val="28"/>
          <w:szCs w:val="28"/>
        </w:rPr>
        <w:t>Termin:</w:t>
      </w:r>
      <w:r>
        <w:t xml:space="preserve"> </w:t>
      </w:r>
      <w:r w:rsidR="00DB748D">
        <w:rPr>
          <w:rFonts w:ascii="Britannic Bold" w:hAnsi="Britannic Bold"/>
          <w:b/>
          <w:color w:val="FF0000"/>
          <w:sz w:val="28"/>
          <w:szCs w:val="28"/>
        </w:rPr>
        <w:t xml:space="preserve"> </w:t>
      </w:r>
      <w:r w:rsidR="00DB748D" w:rsidRPr="00E81936">
        <w:rPr>
          <w:rFonts w:ascii="Britannic Bold" w:hAnsi="Britannic Bold"/>
          <w:b/>
          <w:color w:val="FF0000"/>
          <w:sz w:val="40"/>
          <w:szCs w:val="40"/>
        </w:rPr>
        <w:t>Sonntag</w:t>
      </w:r>
      <w:r w:rsidR="00644D52" w:rsidRPr="00E81936">
        <w:rPr>
          <w:rFonts w:ascii="Britannic Bold" w:hAnsi="Britannic Bold"/>
          <w:b/>
          <w:color w:val="FF0000"/>
          <w:sz w:val="40"/>
          <w:szCs w:val="40"/>
        </w:rPr>
        <w:t xml:space="preserve">  </w:t>
      </w:r>
      <w:r w:rsidR="00DB748D" w:rsidRPr="00E81936">
        <w:rPr>
          <w:rFonts w:ascii="Britannic Bold" w:hAnsi="Britannic Bold"/>
          <w:b/>
          <w:color w:val="FF0000"/>
          <w:sz w:val="40"/>
          <w:szCs w:val="40"/>
        </w:rPr>
        <w:t>3</w:t>
      </w:r>
      <w:r w:rsidR="00FC38F7" w:rsidRPr="00E81936">
        <w:rPr>
          <w:rFonts w:ascii="Britannic Bold" w:hAnsi="Britannic Bold"/>
          <w:b/>
          <w:color w:val="FF0000"/>
          <w:sz w:val="40"/>
          <w:szCs w:val="40"/>
        </w:rPr>
        <w:t>0</w:t>
      </w:r>
      <w:r w:rsidR="00DB6096" w:rsidRPr="00E81936">
        <w:rPr>
          <w:rFonts w:ascii="Britannic Bold" w:hAnsi="Britannic Bold"/>
          <w:b/>
          <w:color w:val="FF0000"/>
          <w:sz w:val="40"/>
          <w:szCs w:val="40"/>
        </w:rPr>
        <w:t>.</w:t>
      </w:r>
      <w:r w:rsidR="00DB748D" w:rsidRPr="00E81936">
        <w:rPr>
          <w:rFonts w:ascii="Britannic Bold" w:hAnsi="Britannic Bold"/>
          <w:b/>
          <w:color w:val="FF0000"/>
          <w:sz w:val="40"/>
          <w:szCs w:val="40"/>
        </w:rPr>
        <w:t xml:space="preserve"> Oktober</w:t>
      </w:r>
      <w:r w:rsidR="004A277A" w:rsidRPr="00E81936">
        <w:rPr>
          <w:rFonts w:ascii="Britannic Bold" w:hAnsi="Britannic Bold"/>
          <w:b/>
          <w:color w:val="FF0000"/>
          <w:sz w:val="40"/>
          <w:szCs w:val="40"/>
        </w:rPr>
        <w:t xml:space="preserve"> 2016</w:t>
      </w:r>
      <w:r w:rsidR="00363387" w:rsidRPr="00E81936">
        <w:rPr>
          <w:rFonts w:ascii="Britannic Bold" w:hAnsi="Britannic Bold"/>
          <w:b/>
          <w:color w:val="FF0000"/>
          <w:sz w:val="40"/>
          <w:szCs w:val="40"/>
        </w:rPr>
        <w:t xml:space="preserve">; </w:t>
      </w:r>
      <w:r w:rsidR="00FE59F4" w:rsidRPr="00E81936">
        <w:rPr>
          <w:rFonts w:ascii="Britannic Bold" w:hAnsi="Britannic Bold"/>
          <w:b/>
          <w:color w:val="FF0000"/>
          <w:sz w:val="40"/>
          <w:szCs w:val="40"/>
        </w:rPr>
        <w:t xml:space="preserve">Beginn </w:t>
      </w:r>
      <w:r w:rsidR="00DB748D" w:rsidRPr="00E81936">
        <w:rPr>
          <w:rFonts w:ascii="Britannic Bold" w:hAnsi="Britannic Bold"/>
          <w:b/>
          <w:color w:val="FF0000"/>
          <w:sz w:val="40"/>
          <w:szCs w:val="40"/>
        </w:rPr>
        <w:t>13:00</w:t>
      </w:r>
      <w:r w:rsidR="00DD0C03">
        <w:rPr>
          <w:rFonts w:ascii="Britannic Bold" w:hAnsi="Britannic Bold"/>
          <w:b/>
          <w:color w:val="FF0000"/>
          <w:sz w:val="28"/>
          <w:szCs w:val="28"/>
        </w:rPr>
        <w:t xml:space="preserve">, </w:t>
      </w:r>
    </w:p>
    <w:p w:rsidR="00B36980" w:rsidRPr="00B36980" w:rsidRDefault="00DB748D" w:rsidP="009C7C84">
      <w:pPr>
        <w:spacing w:after="120"/>
        <w:jc w:val="center"/>
        <w:rPr>
          <w:rFonts w:ascii="Britannic Bold" w:hAnsi="Britannic Bold"/>
          <w:b/>
          <w:color w:val="FF0000"/>
          <w:sz w:val="28"/>
          <w:szCs w:val="28"/>
        </w:rPr>
      </w:pPr>
      <w:r>
        <w:rPr>
          <w:rFonts w:ascii="Britannic Bold" w:hAnsi="Britannic Bold"/>
          <w:b/>
          <w:color w:val="FF0000"/>
          <w:sz w:val="28"/>
          <w:szCs w:val="28"/>
        </w:rPr>
        <w:t>Hallenöffnung 12:3</w:t>
      </w:r>
      <w:r w:rsidR="004C2FFE">
        <w:rPr>
          <w:rFonts w:ascii="Britannic Bold" w:hAnsi="Britannic Bold"/>
          <w:b/>
          <w:color w:val="FF0000"/>
          <w:sz w:val="28"/>
          <w:szCs w:val="28"/>
        </w:rPr>
        <w:t xml:space="preserve">0 </w:t>
      </w:r>
      <w:r>
        <w:rPr>
          <w:rFonts w:ascii="Britannic Bold" w:hAnsi="Britannic Bold"/>
          <w:b/>
          <w:color w:val="FF0000"/>
          <w:sz w:val="28"/>
          <w:szCs w:val="28"/>
        </w:rPr>
        <w:t>Ende ca. 17</w:t>
      </w:r>
      <w:r w:rsidR="00B80154">
        <w:rPr>
          <w:rFonts w:ascii="Britannic Bold" w:hAnsi="Britannic Bold"/>
          <w:b/>
          <w:color w:val="FF0000"/>
          <w:sz w:val="28"/>
          <w:szCs w:val="28"/>
        </w:rPr>
        <w:t>:0</w:t>
      </w:r>
      <w:r w:rsidR="00FE59F4" w:rsidRPr="001418E2">
        <w:rPr>
          <w:rFonts w:ascii="Britannic Bold" w:hAnsi="Britannic Bold"/>
          <w:b/>
          <w:color w:val="FF0000"/>
          <w:sz w:val="28"/>
          <w:szCs w:val="28"/>
        </w:rPr>
        <w:t>0</w:t>
      </w:r>
    </w:p>
    <w:p w:rsidR="00363387" w:rsidRDefault="00363387">
      <w:r w:rsidRPr="006A76A9">
        <w:rPr>
          <w:b/>
          <w:sz w:val="28"/>
          <w:szCs w:val="28"/>
        </w:rPr>
        <w:t>Spiellokal:</w:t>
      </w:r>
      <w:r>
        <w:t xml:space="preserve"> </w:t>
      </w:r>
      <w:r w:rsidRPr="001418E2">
        <w:rPr>
          <w:b/>
          <w:color w:val="548DD4" w:themeColor="text2" w:themeTint="99"/>
          <w:sz w:val="36"/>
          <w:szCs w:val="36"/>
        </w:rPr>
        <w:t>Turnsaal Gartengasse 11, 2130 MISTELBACH</w:t>
      </w:r>
    </w:p>
    <w:p w:rsidR="004A277A" w:rsidRPr="004A277A" w:rsidRDefault="00363387" w:rsidP="004A277A">
      <w:r w:rsidRPr="006A76A9">
        <w:rPr>
          <w:b/>
          <w:sz w:val="28"/>
          <w:szCs w:val="28"/>
        </w:rPr>
        <w:t>Tische:</w:t>
      </w:r>
      <w:r>
        <w:t xml:space="preserve"> 8 </w:t>
      </w:r>
      <w:proofErr w:type="spellStart"/>
      <w:r>
        <w:t>Donic</w:t>
      </w:r>
      <w:proofErr w:type="spellEnd"/>
      <w:r>
        <w:t xml:space="preserve"> </w:t>
      </w:r>
      <w:proofErr w:type="gramStart"/>
      <w:r>
        <w:t>grün ,</w:t>
      </w:r>
      <w:proofErr w:type="gramEnd"/>
      <w:r>
        <w:t xml:space="preserve"> 1 </w:t>
      </w:r>
      <w:proofErr w:type="spellStart"/>
      <w:r>
        <w:t>Joola</w:t>
      </w:r>
      <w:proofErr w:type="spellEnd"/>
      <w:r>
        <w:t xml:space="preserve"> grün; </w:t>
      </w:r>
      <w:r w:rsidR="000D3E23">
        <w:t xml:space="preserve">                                                  </w:t>
      </w:r>
      <w:r w:rsidR="000D3E23">
        <w:rPr>
          <w:b/>
          <w:sz w:val="28"/>
          <w:szCs w:val="28"/>
        </w:rPr>
        <w:t>Bä</w:t>
      </w:r>
      <w:r w:rsidR="007616D0" w:rsidRPr="006A76A9">
        <w:rPr>
          <w:b/>
          <w:sz w:val="28"/>
          <w:szCs w:val="28"/>
        </w:rPr>
        <w:t>ll</w:t>
      </w:r>
      <w:r w:rsidR="000D3E23">
        <w:rPr>
          <w:b/>
          <w:sz w:val="28"/>
          <w:szCs w:val="28"/>
        </w:rPr>
        <w:t>e</w:t>
      </w:r>
      <w:r w:rsidR="007616D0" w:rsidRPr="006A76A9">
        <w:rPr>
          <w:b/>
          <w:sz w:val="28"/>
          <w:szCs w:val="28"/>
        </w:rPr>
        <w:t>:</w:t>
      </w:r>
      <w:r w:rsidR="004A277A">
        <w:t xml:space="preserve"> </w:t>
      </w:r>
      <w:proofErr w:type="spellStart"/>
      <w:r w:rsidR="00CF5893">
        <w:t>Donic</w:t>
      </w:r>
      <w:proofErr w:type="spellEnd"/>
      <w:r w:rsidR="00CF5893">
        <w:t xml:space="preserve"> 40+xxx weiß</w:t>
      </w:r>
    </w:p>
    <w:p w:rsidR="00BD62EB" w:rsidRDefault="007616D0">
      <w:r w:rsidRPr="006A76A9">
        <w:rPr>
          <w:b/>
          <w:sz w:val="28"/>
          <w:szCs w:val="28"/>
        </w:rPr>
        <w:t>Nennung:</w:t>
      </w:r>
      <w:r>
        <w:t xml:space="preserve"> Bis </w:t>
      </w:r>
      <w:r w:rsidR="00DB748D">
        <w:rPr>
          <w:b/>
          <w:sz w:val="32"/>
          <w:szCs w:val="32"/>
        </w:rPr>
        <w:t>Mittwoch 26. Oktober</w:t>
      </w:r>
      <w:r w:rsidR="004A277A">
        <w:rPr>
          <w:b/>
          <w:sz w:val="32"/>
          <w:szCs w:val="32"/>
        </w:rPr>
        <w:t xml:space="preserve"> 2016</w:t>
      </w:r>
      <w:r w:rsidR="00022DF4">
        <w:rPr>
          <w:b/>
          <w:sz w:val="32"/>
          <w:szCs w:val="32"/>
        </w:rPr>
        <w:t xml:space="preserve"> </w:t>
      </w:r>
      <w:r w:rsidR="00BD62EB">
        <w:rPr>
          <w:b/>
          <w:sz w:val="32"/>
          <w:szCs w:val="32"/>
        </w:rPr>
        <w:t xml:space="preserve"> </w:t>
      </w:r>
      <w:r w:rsidR="00022DF4">
        <w:rPr>
          <w:b/>
          <w:sz w:val="32"/>
          <w:szCs w:val="32"/>
        </w:rPr>
        <w:t>24</w:t>
      </w:r>
      <w:r w:rsidR="00CD7F78" w:rsidRPr="001418E2">
        <w:rPr>
          <w:b/>
          <w:sz w:val="32"/>
          <w:szCs w:val="32"/>
        </w:rPr>
        <w:t>:00;</w:t>
      </w:r>
      <w:r w:rsidR="00CD7F78">
        <w:t xml:space="preserve"> </w:t>
      </w:r>
    </w:p>
    <w:p w:rsidR="00762DD4" w:rsidRDefault="00DF4CFF">
      <w:r>
        <w:t xml:space="preserve">Die Nennungen können </w:t>
      </w:r>
      <w:proofErr w:type="spellStart"/>
      <w:r w:rsidR="004E6E1C">
        <w:t>Online</w:t>
      </w:r>
      <w:proofErr w:type="spellEnd"/>
      <w:r w:rsidR="004E6E1C">
        <w:t xml:space="preserve"> über </w:t>
      </w:r>
      <w:hyperlink r:id="rId8" w:history="1">
        <w:r w:rsidR="004E6E1C" w:rsidRPr="002C7EC8">
          <w:rPr>
            <w:rStyle w:val="Hyperlink"/>
          </w:rPr>
          <w:t>http://xttv.oettv.info/dv</w:t>
        </w:r>
      </w:hyperlink>
      <w:r w:rsidR="00BD62EB">
        <w:t xml:space="preserve"> </w:t>
      </w:r>
      <w:r w:rsidR="00911196">
        <w:t>abgegeben werden.</w:t>
      </w:r>
    </w:p>
    <w:p w:rsidR="000D3E23" w:rsidRDefault="00B36980">
      <w:pPr>
        <w:rPr>
          <w:rStyle w:val="Hyperlink"/>
        </w:rPr>
      </w:pPr>
      <w:r w:rsidRPr="00762DD4">
        <w:rPr>
          <w:b/>
        </w:rPr>
        <w:t>Nennungsstand</w:t>
      </w:r>
      <w:r w:rsidR="00762DD4">
        <w:t>: A</w:t>
      </w:r>
      <w:r w:rsidR="00A00D5F">
        <w:t>uch auf</w:t>
      </w:r>
      <w:r>
        <w:t xml:space="preserve"> der Webseite der TTSG Weinviertel </w:t>
      </w:r>
      <w:hyperlink r:id="rId9" w:history="1">
        <w:r w:rsidRPr="00C416DC">
          <w:rPr>
            <w:rStyle w:val="Hyperlink"/>
          </w:rPr>
          <w:t>www.tischtennis-mistelbach.at</w:t>
        </w:r>
      </w:hyperlink>
    </w:p>
    <w:p w:rsidR="00BD62EB" w:rsidRDefault="00BD62EB" w:rsidP="00BD62EB">
      <w:pPr>
        <w:spacing w:after="120"/>
      </w:pPr>
      <w:r w:rsidRPr="00F34DC6">
        <w:rPr>
          <w:b/>
          <w:sz w:val="28"/>
          <w:szCs w:val="28"/>
        </w:rPr>
        <w:t>Nachnennungen:</w:t>
      </w:r>
      <w:r>
        <w:t xml:space="preserve"> </w:t>
      </w:r>
      <w:r w:rsidR="00A00D5F">
        <w:t>Per Mail, t</w:t>
      </w:r>
      <w:r>
        <w:t>elefonisch oder vor Ort bei Freiplätze möglich.</w:t>
      </w:r>
    </w:p>
    <w:p w:rsidR="00DF4CFF" w:rsidRPr="006A76A9" w:rsidRDefault="00DF4CFF" w:rsidP="00B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sz w:val="28"/>
          <w:szCs w:val="28"/>
        </w:rPr>
      </w:pPr>
      <w:r w:rsidRPr="006A76A9">
        <w:rPr>
          <w:sz w:val="28"/>
          <w:szCs w:val="28"/>
        </w:rPr>
        <w:t xml:space="preserve">E-Mail: </w:t>
      </w:r>
      <w:hyperlink r:id="rId10" w:history="1">
        <w:r w:rsidRPr="006A76A9">
          <w:rPr>
            <w:rStyle w:val="Hyperlink"/>
            <w:sz w:val="28"/>
            <w:szCs w:val="28"/>
          </w:rPr>
          <w:t>dherzog87@hotmail.com</w:t>
        </w:r>
      </w:hyperlink>
      <w:r w:rsidRPr="006A76A9">
        <w:rPr>
          <w:sz w:val="28"/>
          <w:szCs w:val="28"/>
        </w:rPr>
        <w:t xml:space="preserve"> ;</w:t>
      </w:r>
    </w:p>
    <w:p w:rsidR="0054341F" w:rsidRPr="00BD62EB" w:rsidRDefault="00DF4CFF" w:rsidP="00B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A76A9">
        <w:rPr>
          <w:sz w:val="28"/>
          <w:szCs w:val="28"/>
        </w:rPr>
        <w:t>Te</w:t>
      </w:r>
      <w:r w:rsidR="000D3E23">
        <w:rPr>
          <w:sz w:val="28"/>
          <w:szCs w:val="28"/>
        </w:rPr>
        <w:t>l.: 0664/9306948 (Eduard Herzog)</w:t>
      </w:r>
    </w:p>
    <w:p w:rsidR="00DF4CFF" w:rsidRDefault="0054341F" w:rsidP="009C7C84">
      <w:pPr>
        <w:spacing w:after="120"/>
      </w:pPr>
      <w:r w:rsidRPr="00F34DC6">
        <w:rPr>
          <w:b/>
          <w:sz w:val="28"/>
          <w:szCs w:val="28"/>
        </w:rPr>
        <w:t>Auslosung:</w:t>
      </w:r>
      <w:r w:rsidR="00CF5893">
        <w:tab/>
      </w:r>
      <w:r>
        <w:t>Erfolgt vor Spielbeginn in der Halle</w:t>
      </w:r>
      <w:r w:rsidR="00DF4CFF">
        <w:t xml:space="preserve"> </w:t>
      </w:r>
    </w:p>
    <w:p w:rsidR="00B73E6E" w:rsidRDefault="00195ED0" w:rsidP="009C7C84">
      <w:pPr>
        <w:spacing w:after="120"/>
      </w:pPr>
      <w:proofErr w:type="spellStart"/>
      <w:r w:rsidRPr="00F34DC6">
        <w:rPr>
          <w:b/>
          <w:sz w:val="28"/>
          <w:szCs w:val="28"/>
        </w:rPr>
        <w:t>Nenngeld</w:t>
      </w:r>
      <w:proofErr w:type="spellEnd"/>
      <w:r w:rsidRPr="00F34DC6">
        <w:rPr>
          <w:b/>
          <w:sz w:val="28"/>
          <w:szCs w:val="28"/>
        </w:rPr>
        <w:t>:</w:t>
      </w:r>
      <w:r w:rsidR="00CF5893">
        <w:tab/>
      </w:r>
      <w:r w:rsidR="00DB3C05">
        <w:t>€ 6</w:t>
      </w:r>
      <w:r w:rsidR="00B73E6E">
        <w:t xml:space="preserve"> vor Turnierstart bei Turnierleitung zu bezahlen</w:t>
      </w:r>
      <w:r w:rsidR="001E555D">
        <w:t>.</w:t>
      </w:r>
    </w:p>
    <w:p w:rsidR="00E833B4" w:rsidRDefault="00985642" w:rsidP="009C7C84">
      <w:pPr>
        <w:spacing w:after="120"/>
      </w:pPr>
      <w:r w:rsidRPr="001418E2">
        <w:rPr>
          <w:b/>
          <w:sz w:val="32"/>
          <w:szCs w:val="32"/>
        </w:rPr>
        <w:t>Teilnahmeberechtigt</w:t>
      </w:r>
      <w:r w:rsidR="001418E2">
        <w:t>: S</w:t>
      </w:r>
      <w:r>
        <w:t>ind a</w:t>
      </w:r>
      <w:r w:rsidR="00CD7F78">
        <w:t>ll</w:t>
      </w:r>
      <w:r w:rsidR="004A277A">
        <w:t>e Spieler und Spielerinnen ab 16</w:t>
      </w:r>
      <w:r w:rsidR="00CD7F78">
        <w:t xml:space="preserve"> Jahre</w:t>
      </w:r>
      <w:r w:rsidR="001E555D">
        <w:t>,</w:t>
      </w:r>
      <w:r w:rsidR="00CD7F78">
        <w:t xml:space="preserve"> die bei ein</w:t>
      </w:r>
      <w:r w:rsidR="00DD0C03">
        <w:t xml:space="preserve">em Verein des </w:t>
      </w:r>
      <w:r w:rsidR="00B73E6E">
        <w:t>ÖTTV gemeldet sind</w:t>
      </w:r>
      <w:r w:rsidR="00CD7F78">
        <w:t>.</w:t>
      </w:r>
      <w:r w:rsidR="0058252C">
        <w:br/>
        <w:t xml:space="preserve">Das Turnier ist auf 18 Teilnehmer beschränkt. Spieler unter 1300 Ranglistenpunkte landen auf einer „Warteliste“ und besetzen abhängig ihrer Ranglistenpunkte die freien Plätze ab dem Nennschlusstag nach. </w:t>
      </w:r>
      <w:r w:rsidR="005A3B50">
        <w:t>Sie werden dann per Mail oder telefonisch über ihre T</w:t>
      </w:r>
      <w:r w:rsidR="006A57CC">
        <w:t xml:space="preserve">eilnahme informiert. </w:t>
      </w:r>
    </w:p>
    <w:p w:rsidR="00B73E6E" w:rsidRDefault="00B73E6E" w:rsidP="009C7C84">
      <w:pPr>
        <w:spacing w:after="120"/>
        <w:jc w:val="center"/>
      </w:pPr>
      <w:r>
        <w:t>Es wird bis elf Punkte und drei Gewinnsätze gespielt.</w:t>
      </w:r>
    </w:p>
    <w:p w:rsidR="00B80024" w:rsidRDefault="00B80024">
      <w:r w:rsidRPr="001418E2">
        <w:rPr>
          <w:b/>
          <w:sz w:val="32"/>
          <w:szCs w:val="32"/>
        </w:rPr>
        <w:t>Setzung</w:t>
      </w:r>
      <w:r w:rsidR="001418E2">
        <w:t>:</w:t>
      </w:r>
      <w:r w:rsidRPr="001418E2">
        <w:t xml:space="preserve"> </w:t>
      </w:r>
      <w:r w:rsidR="001418E2">
        <w:t>E</w:t>
      </w:r>
      <w:r>
        <w:t>rfolgt nach d</w:t>
      </w:r>
      <w:r w:rsidR="0054341F">
        <w:t>en</w:t>
      </w:r>
      <w:r w:rsidR="00B36980">
        <w:t xml:space="preserve"> RC Punkten,</w:t>
      </w:r>
      <w:r w:rsidR="00DB748D">
        <w:t xml:space="preserve"> Stichtag ist der </w:t>
      </w:r>
      <w:r w:rsidR="00BD62EB">
        <w:t>16</w:t>
      </w:r>
      <w:r w:rsidR="00DB748D">
        <w:t xml:space="preserve">. </w:t>
      </w:r>
      <w:r w:rsidR="0058252C">
        <w:t>Oktober</w:t>
      </w:r>
      <w:r w:rsidR="004A277A">
        <w:t xml:space="preserve"> 2016</w:t>
      </w:r>
      <w:r>
        <w:t>.</w:t>
      </w:r>
      <w:r w:rsidR="00E97B1D">
        <w:t xml:space="preserve"> </w:t>
      </w:r>
    </w:p>
    <w:p w:rsidR="006A57CC" w:rsidRDefault="006A57CC">
      <w:r w:rsidRPr="00031526">
        <w:rPr>
          <w:b/>
          <w:color w:val="00B050"/>
          <w:sz w:val="24"/>
          <w:szCs w:val="24"/>
        </w:rPr>
        <w:t xml:space="preserve">Für den </w:t>
      </w:r>
      <w:r>
        <w:rPr>
          <w:b/>
          <w:color w:val="00B050"/>
          <w:sz w:val="24"/>
          <w:szCs w:val="24"/>
        </w:rPr>
        <w:t>Sieger</w:t>
      </w:r>
      <w:r w:rsidRPr="00031526">
        <w:rPr>
          <w:b/>
          <w:color w:val="00B050"/>
          <w:sz w:val="24"/>
          <w:szCs w:val="24"/>
        </w:rPr>
        <w:t xml:space="preserve"> gibt es einen Pokal und für den Zweit- und Drittplatzierten Medaillen</w:t>
      </w:r>
    </w:p>
    <w:p w:rsidR="00B80154" w:rsidRDefault="00B80154" w:rsidP="00B8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5993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Spielsystem:</w:t>
      </w:r>
      <w:r w:rsidRPr="00CC2A7D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Schweizer System, jeder Spieler bestreitet grundsätzlich sechs Spiele, jeder spielt immer gegen unterschiedliche Gegner, jeder spielt im Turnierverlauf gegen möglichst gleichstarke Gegner, </w:t>
      </w:r>
      <w:r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jede</w:t>
      </w:r>
      <w:r w:rsidRPr="00CC2A7D"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Runde wird daher neu ausgelost.</w:t>
      </w:r>
      <w:r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833B4" w:rsidRPr="006A57CC" w:rsidRDefault="00DB3C05" w:rsidP="006A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Weitere Erklärungen auf der Webseite</w:t>
      </w:r>
    </w:p>
    <w:p w:rsidR="00E97B1D" w:rsidRPr="00B55151" w:rsidRDefault="00E97B1D">
      <w:pPr>
        <w:rPr>
          <w:rFonts w:ascii="Britannic Bold" w:hAnsi="Britannic Bold"/>
          <w:sz w:val="36"/>
          <w:szCs w:val="36"/>
        </w:rPr>
      </w:pPr>
      <w:r w:rsidRPr="00B55151">
        <w:rPr>
          <w:rFonts w:ascii="Britannic Bold" w:hAnsi="Britannic Bold"/>
          <w:sz w:val="36"/>
          <w:szCs w:val="36"/>
        </w:rPr>
        <w:t xml:space="preserve">Die </w:t>
      </w:r>
      <w:r w:rsidR="00EB0379">
        <w:rPr>
          <w:rFonts w:ascii="Britannic Bold" w:hAnsi="Britannic Bold"/>
          <w:sz w:val="36"/>
          <w:szCs w:val="36"/>
        </w:rPr>
        <w:t xml:space="preserve">Ergebnisse fließen in die </w:t>
      </w:r>
      <w:r w:rsidRPr="00B55151">
        <w:rPr>
          <w:rFonts w:ascii="Britannic Bold" w:hAnsi="Britannic Bold"/>
          <w:sz w:val="36"/>
          <w:szCs w:val="36"/>
        </w:rPr>
        <w:t xml:space="preserve">RC Rangliste ein. </w:t>
      </w:r>
    </w:p>
    <w:p w:rsidR="00AF5645" w:rsidRPr="00031526" w:rsidRDefault="00AF5645" w:rsidP="00583EF2">
      <w:pPr>
        <w:spacing w:line="240" w:lineRule="auto"/>
        <w:rPr>
          <w:b/>
          <w:sz w:val="32"/>
          <w:szCs w:val="32"/>
        </w:rPr>
      </w:pPr>
      <w:r w:rsidRPr="00031526">
        <w:rPr>
          <w:b/>
          <w:sz w:val="32"/>
          <w:szCs w:val="32"/>
        </w:rPr>
        <w:t>Es wird ohne Tischschiedsrichter gespielt, jeder Spieler zählt abwechselnd einen Satz.</w:t>
      </w:r>
    </w:p>
    <w:p w:rsidR="00AF55C2" w:rsidRPr="003A7621" w:rsidRDefault="00AF5645" w:rsidP="00FE59F4">
      <w:pPr>
        <w:rPr>
          <w:sz w:val="24"/>
          <w:szCs w:val="24"/>
        </w:rPr>
      </w:pPr>
      <w:r w:rsidRPr="003A7621">
        <w:rPr>
          <w:b/>
          <w:sz w:val="28"/>
          <w:szCs w:val="28"/>
        </w:rPr>
        <w:t>Sonstiges:</w:t>
      </w:r>
      <w:r>
        <w:t xml:space="preserve"> </w:t>
      </w:r>
      <w:r w:rsidRPr="003A7621">
        <w:rPr>
          <w:sz w:val="24"/>
          <w:szCs w:val="24"/>
        </w:rPr>
        <w:t xml:space="preserve">Die Austragung erfolgt nach den einschlägigen Regeln des Handbuches des ÖTTV sowie der Turnierordnung des NÖTTV. </w:t>
      </w:r>
      <w:r w:rsidR="00AF55C2" w:rsidRPr="003A7621">
        <w:rPr>
          <w:rFonts w:cs="Arial"/>
          <w:sz w:val="24"/>
          <w:szCs w:val="24"/>
        </w:rPr>
        <w:t>Das Tragen deutlich erkennbarer Sportkleidung ist Pflicht. Das Betreten der Sporthalle ist nur mit</w:t>
      </w:r>
      <w:r w:rsidR="00811452" w:rsidRPr="003A7621">
        <w:rPr>
          <w:sz w:val="24"/>
          <w:szCs w:val="24"/>
        </w:rPr>
        <w:t xml:space="preserve"> </w:t>
      </w:r>
      <w:r w:rsidR="00AF55C2" w:rsidRPr="003A7621">
        <w:rPr>
          <w:rFonts w:cs="Arial"/>
          <w:sz w:val="24"/>
          <w:szCs w:val="24"/>
        </w:rPr>
        <w:t>Sportschuhen mit abriebfester Sohle gestattet.</w:t>
      </w:r>
      <w:r w:rsidR="00921A51" w:rsidRPr="003A7621">
        <w:rPr>
          <w:rFonts w:cs="Arial"/>
          <w:sz w:val="24"/>
          <w:szCs w:val="24"/>
        </w:rPr>
        <w:t xml:space="preserve"> </w:t>
      </w:r>
      <w:r w:rsidR="00AF55C2" w:rsidRPr="003A7621">
        <w:rPr>
          <w:rFonts w:cs="Arial"/>
          <w:sz w:val="24"/>
          <w:szCs w:val="24"/>
        </w:rPr>
        <w:t>In der Sporthalle herrscht absolutes Rauchverbot.</w:t>
      </w:r>
      <w:r w:rsidR="00921A51" w:rsidRPr="003A7621">
        <w:rPr>
          <w:rFonts w:cs="Arial"/>
          <w:sz w:val="24"/>
          <w:szCs w:val="24"/>
        </w:rPr>
        <w:t xml:space="preserve"> </w:t>
      </w:r>
      <w:r w:rsidR="00AF55C2" w:rsidRPr="003A7621">
        <w:rPr>
          <w:rFonts w:cs="Arial"/>
          <w:sz w:val="24"/>
          <w:szCs w:val="24"/>
        </w:rPr>
        <w:t>Die Teilnahme erfolgt auf eigene Gefahr. Der Veranstalter und der Ausrichter übernehmen keinerlei</w:t>
      </w:r>
      <w:r w:rsidR="00FE59F4" w:rsidRPr="003A7621">
        <w:rPr>
          <w:sz w:val="24"/>
          <w:szCs w:val="24"/>
        </w:rPr>
        <w:t xml:space="preserve"> </w:t>
      </w:r>
      <w:r w:rsidR="00AF55C2" w:rsidRPr="003A7621">
        <w:rPr>
          <w:rFonts w:cs="Arial"/>
          <w:sz w:val="24"/>
          <w:szCs w:val="24"/>
        </w:rPr>
        <w:t>Haftung für Unfälle jeglicher Art bzw. für abhanden gekommene Wertgegenstände oder</w:t>
      </w:r>
      <w:r w:rsidR="00FE59F4" w:rsidRPr="003A7621">
        <w:rPr>
          <w:sz w:val="24"/>
          <w:szCs w:val="24"/>
        </w:rPr>
        <w:t xml:space="preserve"> </w:t>
      </w:r>
      <w:r w:rsidR="00AF55C2" w:rsidRPr="003A7621">
        <w:rPr>
          <w:rFonts w:cs="Arial"/>
          <w:sz w:val="24"/>
          <w:szCs w:val="24"/>
        </w:rPr>
        <w:t>Kleidungsstücke.</w:t>
      </w:r>
    </w:p>
    <w:p w:rsidR="00FE59F4" w:rsidRDefault="00FE59F4" w:rsidP="00FE59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A7621">
        <w:rPr>
          <w:rFonts w:cs="Arial"/>
          <w:color w:val="000000"/>
          <w:sz w:val="24"/>
          <w:szCs w:val="24"/>
        </w:rPr>
        <w:t>Für den NÖTTV gelten die Anti-Doping-Bestimmungen der ITTF, des Bundes-Sportfördergesetzes und des österreichischen Anti-Doping-Gesetzes. Insbesondere verpflichtet sich jeder Spieler und Verein mit der Abgabe der Nennung die Anti-Doping-Bestimmungen der NADA (</w:t>
      </w:r>
      <w:r w:rsidRPr="003A7621">
        <w:rPr>
          <w:rFonts w:cs="Arial"/>
          <w:color w:val="0000FF"/>
          <w:sz w:val="24"/>
          <w:szCs w:val="24"/>
        </w:rPr>
        <w:t>http://www.nada.at</w:t>
      </w:r>
      <w:r w:rsidRPr="003A7621">
        <w:rPr>
          <w:rFonts w:cs="Arial"/>
          <w:color w:val="000000"/>
          <w:sz w:val="24"/>
          <w:szCs w:val="24"/>
        </w:rPr>
        <w:t>) zu akzeptieren.</w:t>
      </w:r>
    </w:p>
    <w:p w:rsidR="001418E2" w:rsidRPr="003A7621" w:rsidRDefault="001418E2" w:rsidP="00FE59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B73E6E" w:rsidRPr="003A7621" w:rsidRDefault="00FE59F4" w:rsidP="00FE59F4">
      <w:pPr>
        <w:rPr>
          <w:rFonts w:cs="Arial"/>
          <w:color w:val="000000"/>
          <w:sz w:val="24"/>
          <w:szCs w:val="24"/>
        </w:rPr>
      </w:pPr>
      <w:r w:rsidRPr="003A7621">
        <w:rPr>
          <w:rFonts w:cs="Arial"/>
          <w:color w:val="000000"/>
          <w:sz w:val="24"/>
          <w:szCs w:val="24"/>
        </w:rPr>
        <w:t>Änderungen bezüglich Ausschreibung und Durchführung bleiben vorbehalten.</w:t>
      </w:r>
    </w:p>
    <w:p w:rsidR="00FE59F4" w:rsidRPr="00583EF2" w:rsidRDefault="00FE59F4" w:rsidP="00FE59F4">
      <w:pPr>
        <w:rPr>
          <w:rFonts w:cs="Arial"/>
          <w:color w:val="000000"/>
          <w:sz w:val="24"/>
          <w:szCs w:val="24"/>
        </w:rPr>
      </w:pPr>
      <w:r w:rsidRPr="003A7621">
        <w:rPr>
          <w:rFonts w:cs="Arial"/>
          <w:b/>
          <w:color w:val="000000"/>
          <w:sz w:val="28"/>
          <w:szCs w:val="28"/>
        </w:rPr>
        <w:t>Turnierleitu</w:t>
      </w:r>
      <w:r w:rsidR="005E5E9B" w:rsidRPr="003A7621">
        <w:rPr>
          <w:rFonts w:cs="Arial"/>
          <w:b/>
          <w:color w:val="000000"/>
          <w:sz w:val="28"/>
          <w:szCs w:val="28"/>
        </w:rPr>
        <w:t>ng:</w:t>
      </w:r>
      <w:r w:rsidR="005E5E9B">
        <w:rPr>
          <w:rFonts w:cs="Arial"/>
          <w:color w:val="000000"/>
        </w:rPr>
        <w:t xml:space="preserve"> </w:t>
      </w:r>
      <w:r w:rsidR="00B55151">
        <w:rPr>
          <w:rFonts w:cs="Arial"/>
          <w:color w:val="000000"/>
        </w:rPr>
        <w:t xml:space="preserve"> </w:t>
      </w:r>
      <w:r w:rsidR="00DB3C05">
        <w:rPr>
          <w:rFonts w:cs="Arial"/>
          <w:color w:val="000000"/>
          <w:sz w:val="24"/>
          <w:szCs w:val="24"/>
        </w:rPr>
        <w:t xml:space="preserve">David Herzog, Daniel </w:t>
      </w:r>
      <w:proofErr w:type="spellStart"/>
      <w:r w:rsidR="00DB3C05">
        <w:rPr>
          <w:rFonts w:cs="Arial"/>
          <w:color w:val="000000"/>
          <w:sz w:val="24"/>
          <w:szCs w:val="24"/>
        </w:rPr>
        <w:t>Schödl</w:t>
      </w:r>
      <w:proofErr w:type="spellEnd"/>
      <w:r w:rsidR="008D1C46">
        <w:rPr>
          <w:rFonts w:cs="Arial"/>
          <w:color w:val="000000"/>
          <w:sz w:val="24"/>
          <w:szCs w:val="24"/>
        </w:rPr>
        <w:t xml:space="preserve">, Andreas </w:t>
      </w:r>
      <w:proofErr w:type="spellStart"/>
      <w:r w:rsidR="008D1C46">
        <w:rPr>
          <w:rFonts w:cs="Arial"/>
          <w:color w:val="000000"/>
          <w:sz w:val="24"/>
          <w:szCs w:val="24"/>
        </w:rPr>
        <w:t>Weißböck</w:t>
      </w:r>
      <w:proofErr w:type="spellEnd"/>
    </w:p>
    <w:p w:rsidR="00FE59F4" w:rsidRPr="007F76E1" w:rsidRDefault="00FE59F4" w:rsidP="007F76E1">
      <w:pPr>
        <w:rPr>
          <w:rFonts w:cs="Arial"/>
          <w:color w:val="000000"/>
        </w:rPr>
      </w:pPr>
      <w:r w:rsidRPr="003A7621">
        <w:rPr>
          <w:rFonts w:cs="Arial"/>
          <w:b/>
          <w:color w:val="000000"/>
          <w:sz w:val="28"/>
          <w:szCs w:val="28"/>
        </w:rPr>
        <w:t>Oberschiedsrichter:</w:t>
      </w:r>
      <w:r>
        <w:rPr>
          <w:rFonts w:cs="Arial"/>
          <w:color w:val="000000"/>
        </w:rPr>
        <w:t xml:space="preserve"> </w:t>
      </w:r>
      <w:r w:rsidRPr="00583EF2">
        <w:rPr>
          <w:rFonts w:cs="Arial"/>
          <w:color w:val="000000"/>
          <w:sz w:val="24"/>
          <w:szCs w:val="24"/>
        </w:rPr>
        <w:t>Eduard Herzog</w:t>
      </w:r>
    </w:p>
    <w:p w:rsidR="0084521C" w:rsidRDefault="008802E1" w:rsidP="00FE59F4">
      <w:pPr>
        <w:rPr>
          <w:b/>
          <w:color w:val="FF0000"/>
          <w:sz w:val="24"/>
          <w:szCs w:val="24"/>
        </w:rPr>
      </w:pPr>
      <w:r w:rsidRPr="007F76E1">
        <w:rPr>
          <w:b/>
          <w:color w:val="FF0000"/>
          <w:sz w:val="24"/>
          <w:szCs w:val="24"/>
        </w:rPr>
        <w:t xml:space="preserve">Die </w:t>
      </w:r>
      <w:r w:rsidRPr="007F76E1">
        <w:rPr>
          <w:b/>
          <w:color w:val="00B050"/>
          <w:sz w:val="24"/>
          <w:szCs w:val="24"/>
        </w:rPr>
        <w:t xml:space="preserve">Tischtennis Spielgemeinschaft Weinviertel </w:t>
      </w:r>
      <w:r w:rsidRPr="007F76E1">
        <w:rPr>
          <w:b/>
          <w:color w:val="FF0000"/>
          <w:sz w:val="24"/>
          <w:szCs w:val="24"/>
        </w:rPr>
        <w:t>lädt alle Spieler</w:t>
      </w:r>
      <w:r w:rsidR="00B4728F" w:rsidRPr="007F76E1">
        <w:rPr>
          <w:b/>
          <w:color w:val="FF0000"/>
          <w:sz w:val="24"/>
          <w:szCs w:val="24"/>
        </w:rPr>
        <w:t xml:space="preserve">innen und Spieler zu dieser </w:t>
      </w:r>
      <w:r w:rsidR="007F76E1">
        <w:rPr>
          <w:b/>
          <w:color w:val="FF0000"/>
          <w:sz w:val="24"/>
          <w:szCs w:val="24"/>
        </w:rPr>
        <w:t xml:space="preserve"> neuen Turnierform</w:t>
      </w:r>
      <w:r w:rsidRPr="007F76E1">
        <w:rPr>
          <w:b/>
          <w:color w:val="FF0000"/>
          <w:sz w:val="24"/>
          <w:szCs w:val="24"/>
        </w:rPr>
        <w:t xml:space="preserve"> recht herzlich ein</w:t>
      </w:r>
      <w:r w:rsidR="000832ED" w:rsidRPr="007F76E1">
        <w:rPr>
          <w:b/>
          <w:color w:val="FF0000"/>
          <w:sz w:val="24"/>
          <w:szCs w:val="24"/>
        </w:rPr>
        <w:t xml:space="preserve"> und freut sich auf Euer Kommen</w:t>
      </w:r>
    </w:p>
    <w:p w:rsidR="0032015F" w:rsidRPr="007F76E1" w:rsidRDefault="007F76E1" w:rsidP="00FE59F4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44"/>
          <w:szCs w:val="44"/>
          <w:lang w:eastAsia="de-AT"/>
        </w:rPr>
        <w:drawing>
          <wp:anchor distT="0" distB="0" distL="114300" distR="114300" simplePos="0" relativeHeight="251658240" behindDoc="0" locked="0" layoutInCell="1" allowOverlap="1" wp14:anchorId="1A0F6861" wp14:editId="5C241D10">
            <wp:simplePos x="0" y="0"/>
            <wp:positionH relativeFrom="column">
              <wp:posOffset>3595370</wp:posOffset>
            </wp:positionH>
            <wp:positionV relativeFrom="paragraph">
              <wp:posOffset>95250</wp:posOffset>
            </wp:positionV>
            <wp:extent cx="2570480" cy="1026795"/>
            <wp:effectExtent l="0" t="0" r="1270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inline distT="0" distB="0" distL="0" distR="0" wp14:anchorId="07D4FD32" wp14:editId="11022342">
            <wp:extent cx="1225913" cy="1128239"/>
            <wp:effectExtent l="0" t="0" r="0" b="0"/>
            <wp:docPr id="7" name="Bild 5" descr="http://s354413652.online.de/wp-content/uploads/2011/06/60-geburt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54413652.online.de/wp-content/uploads/2011/06/60-geburtsta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5" cy="113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6E1">
        <w:rPr>
          <w:b/>
          <w:noProof/>
          <w:color w:val="FF0000"/>
          <w:lang w:eastAsia="de-AT"/>
        </w:rPr>
        <w:t xml:space="preserve"> JAHRE       SEKTION TISCHTENNIS</w:t>
      </w:r>
    </w:p>
    <w:p w:rsidR="00812EF4" w:rsidRPr="007F76E1" w:rsidRDefault="007F76E1" w:rsidP="00FE59F4">
      <w:pPr>
        <w:rPr>
          <w:b/>
          <w:noProof/>
          <w:color w:val="FF0000"/>
          <w:lang w:eastAsia="de-AT"/>
        </w:rPr>
      </w:pPr>
      <w:r>
        <w:rPr>
          <w:noProof/>
          <w:color w:val="FF0000"/>
          <w:lang w:eastAsia="de-AT"/>
        </w:rPr>
        <w:drawing>
          <wp:inline distT="0" distB="0" distL="0" distR="0" wp14:anchorId="7C1F7530" wp14:editId="5DDF99E9">
            <wp:extent cx="4539952" cy="1015340"/>
            <wp:effectExtent l="0" t="0" r="0" b="0"/>
            <wp:docPr id="11" name="Grafik 11" descr="mistelbach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telbach 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01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EF4" w:rsidRPr="007F76E1" w:rsidSect="00C8438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87"/>
    <w:rsid w:val="00022DF4"/>
    <w:rsid w:val="00031526"/>
    <w:rsid w:val="000832ED"/>
    <w:rsid w:val="000A0F65"/>
    <w:rsid w:val="000A5B5A"/>
    <w:rsid w:val="000B5993"/>
    <w:rsid w:val="000D3A4D"/>
    <w:rsid w:val="000D3E23"/>
    <w:rsid w:val="000D5072"/>
    <w:rsid w:val="000E718F"/>
    <w:rsid w:val="001418E2"/>
    <w:rsid w:val="00186134"/>
    <w:rsid w:val="001916A3"/>
    <w:rsid w:val="00195ED0"/>
    <w:rsid w:val="00195F23"/>
    <w:rsid w:val="001A0A82"/>
    <w:rsid w:val="001E555D"/>
    <w:rsid w:val="002676A8"/>
    <w:rsid w:val="002A26BD"/>
    <w:rsid w:val="0032015F"/>
    <w:rsid w:val="00363387"/>
    <w:rsid w:val="003A7621"/>
    <w:rsid w:val="003B75D1"/>
    <w:rsid w:val="004408FD"/>
    <w:rsid w:val="00457D6E"/>
    <w:rsid w:val="00476D04"/>
    <w:rsid w:val="004A277A"/>
    <w:rsid w:val="004B4684"/>
    <w:rsid w:val="004C2FFE"/>
    <w:rsid w:val="004D4FCE"/>
    <w:rsid w:val="004E6E1C"/>
    <w:rsid w:val="0054341F"/>
    <w:rsid w:val="005619B9"/>
    <w:rsid w:val="005639F6"/>
    <w:rsid w:val="00566A28"/>
    <w:rsid w:val="0058252C"/>
    <w:rsid w:val="00583EF2"/>
    <w:rsid w:val="005A3B50"/>
    <w:rsid w:val="005B6BE1"/>
    <w:rsid w:val="005E5E9B"/>
    <w:rsid w:val="005F1FD8"/>
    <w:rsid w:val="006036D8"/>
    <w:rsid w:val="0061074A"/>
    <w:rsid w:val="00644D52"/>
    <w:rsid w:val="00673585"/>
    <w:rsid w:val="006829F3"/>
    <w:rsid w:val="00683C25"/>
    <w:rsid w:val="00696CCB"/>
    <w:rsid w:val="006A57CC"/>
    <w:rsid w:val="006A76A9"/>
    <w:rsid w:val="006C4659"/>
    <w:rsid w:val="006C691E"/>
    <w:rsid w:val="00740946"/>
    <w:rsid w:val="007616D0"/>
    <w:rsid w:val="00761EC5"/>
    <w:rsid w:val="00762DD4"/>
    <w:rsid w:val="00764A4C"/>
    <w:rsid w:val="007C10C1"/>
    <w:rsid w:val="007F76E1"/>
    <w:rsid w:val="00806541"/>
    <w:rsid w:val="00811452"/>
    <w:rsid w:val="00812EF4"/>
    <w:rsid w:val="00826CB6"/>
    <w:rsid w:val="0084521C"/>
    <w:rsid w:val="00864B3E"/>
    <w:rsid w:val="00874BA2"/>
    <w:rsid w:val="008802E1"/>
    <w:rsid w:val="008D1C46"/>
    <w:rsid w:val="00911196"/>
    <w:rsid w:val="00921A51"/>
    <w:rsid w:val="00933020"/>
    <w:rsid w:val="00944C15"/>
    <w:rsid w:val="00973419"/>
    <w:rsid w:val="00985642"/>
    <w:rsid w:val="009A718E"/>
    <w:rsid w:val="009B10AF"/>
    <w:rsid w:val="009C7C84"/>
    <w:rsid w:val="009E6932"/>
    <w:rsid w:val="00A00D5F"/>
    <w:rsid w:val="00A75AE1"/>
    <w:rsid w:val="00A820B6"/>
    <w:rsid w:val="00AC6DD6"/>
    <w:rsid w:val="00AF4CAB"/>
    <w:rsid w:val="00AF5570"/>
    <w:rsid w:val="00AF55C2"/>
    <w:rsid w:val="00AF5645"/>
    <w:rsid w:val="00AF5A78"/>
    <w:rsid w:val="00B36980"/>
    <w:rsid w:val="00B4728F"/>
    <w:rsid w:val="00B55151"/>
    <w:rsid w:val="00B63044"/>
    <w:rsid w:val="00B63114"/>
    <w:rsid w:val="00B73E6E"/>
    <w:rsid w:val="00B80024"/>
    <w:rsid w:val="00B80154"/>
    <w:rsid w:val="00B93687"/>
    <w:rsid w:val="00BD62EB"/>
    <w:rsid w:val="00BE1FB1"/>
    <w:rsid w:val="00C40A4F"/>
    <w:rsid w:val="00C84381"/>
    <w:rsid w:val="00C951E9"/>
    <w:rsid w:val="00CA366E"/>
    <w:rsid w:val="00CC2A7D"/>
    <w:rsid w:val="00CD7F78"/>
    <w:rsid w:val="00CF23E4"/>
    <w:rsid w:val="00CF5893"/>
    <w:rsid w:val="00D17A99"/>
    <w:rsid w:val="00DB3C05"/>
    <w:rsid w:val="00DB6096"/>
    <w:rsid w:val="00DB748D"/>
    <w:rsid w:val="00DD0C03"/>
    <w:rsid w:val="00DE4B18"/>
    <w:rsid w:val="00DF4CFF"/>
    <w:rsid w:val="00E72209"/>
    <w:rsid w:val="00E81936"/>
    <w:rsid w:val="00E833B4"/>
    <w:rsid w:val="00E97B1D"/>
    <w:rsid w:val="00EB0379"/>
    <w:rsid w:val="00F17E6B"/>
    <w:rsid w:val="00F34DC6"/>
    <w:rsid w:val="00F50E9B"/>
    <w:rsid w:val="00FC38F7"/>
    <w:rsid w:val="00FE49BE"/>
    <w:rsid w:val="00FE59F4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1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B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4CFF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63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3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1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B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4CFF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63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3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ttv.oettv.info/dv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mailto:dherzog87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schtennis-mistelbach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2014-11-09T06:42:00Z</cp:lastPrinted>
  <dcterms:created xsi:type="dcterms:W3CDTF">2016-08-30T21:34:00Z</dcterms:created>
  <dcterms:modified xsi:type="dcterms:W3CDTF">2016-08-30T21:34:00Z</dcterms:modified>
</cp:coreProperties>
</file>